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9E507E" w:rsidRDefault="00B80C4A" w:rsidP="00B80C4A">
      <w:pPr>
        <w:spacing w:line="360" w:lineRule="auto"/>
        <w:ind w:firstLineChars="200" w:firstLine="480"/>
        <w:rPr>
          <w:sz w:val="24"/>
          <w:szCs w:val="24"/>
        </w:rPr>
      </w:pPr>
      <w:r w:rsidRPr="00B80C4A">
        <w:rPr>
          <w:rFonts w:hint="eastAsia"/>
          <w:sz w:val="24"/>
          <w:szCs w:val="24"/>
        </w:rPr>
        <w:t>东莞高埗镇振兴城充电站工程</w:t>
      </w:r>
      <w:r w:rsidR="00FD55AB" w:rsidRPr="003C7D66">
        <w:rPr>
          <w:sz w:val="24"/>
          <w:szCs w:val="24"/>
        </w:rPr>
        <w:t>施工招标，经评标小组评议，现将评标结果公示如下：</w:t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t>招标项目：</w:t>
      </w:r>
      <w:r w:rsidRPr="00B80C4A">
        <w:rPr>
          <w:rFonts w:hint="eastAsia"/>
          <w:sz w:val="24"/>
          <w:szCs w:val="24"/>
        </w:rPr>
        <w:t>东莞高埗镇振兴城充电站工程</w:t>
      </w:r>
      <w:r w:rsidR="00FD55AB" w:rsidRPr="003C7D66">
        <w:rPr>
          <w:sz w:val="24"/>
          <w:szCs w:val="24"/>
        </w:rPr>
        <w:t>（供配电部分、充电</w:t>
      </w:r>
      <w:r w:rsidR="00FD55AB" w:rsidRPr="003C7D66">
        <w:rPr>
          <w:rFonts w:hint="eastAsia"/>
          <w:sz w:val="24"/>
          <w:szCs w:val="24"/>
        </w:rPr>
        <w:t>设施</w:t>
      </w:r>
      <w:r w:rsidR="00FD55AB" w:rsidRPr="003C7D66">
        <w:rPr>
          <w:sz w:val="24"/>
          <w:szCs w:val="24"/>
        </w:rPr>
        <w:t>部分）</w:t>
      </w:r>
      <w:r w:rsidR="00A658E3">
        <w:rPr>
          <w:sz w:val="24"/>
          <w:szCs w:val="24"/>
        </w:rPr>
        <w:br/>
      </w:r>
      <w:r w:rsidR="00A658E3">
        <w:rPr>
          <w:sz w:val="24"/>
          <w:szCs w:val="24"/>
        </w:rPr>
        <w:br/>
        <w:t> </w:t>
      </w:r>
      <w:r w:rsidR="00FD55AB" w:rsidRPr="003C7D66">
        <w:rPr>
          <w:sz w:val="24"/>
          <w:szCs w:val="24"/>
        </w:rPr>
        <w:t>招标方式：公开招标</w:t>
      </w:r>
      <w:r w:rsidR="00FD55AB"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324A0D" w:rsidRPr="00324A0D" w:rsidRDefault="009E507E" w:rsidP="00A658E3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B80C4A">
        <w:rPr>
          <w:rFonts w:hint="eastAsia"/>
          <w:sz w:val="24"/>
          <w:szCs w:val="24"/>
        </w:rPr>
        <w:t>广东顺盈电力建设有限公司</w:t>
      </w:r>
      <w:bookmarkStart w:id="0" w:name="_GoBack"/>
      <w:bookmarkEnd w:id="0"/>
    </w:p>
    <w:p w:rsidR="009E507E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  <w:t>  </w:t>
      </w:r>
    </w:p>
    <w:p w:rsidR="00347E16" w:rsidRDefault="00FD55AB" w:rsidP="00A658E3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 </w:t>
      </w: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9B60DC">
        <w:rPr>
          <w:rFonts w:hint="eastAsia"/>
          <w:sz w:val="24"/>
          <w:szCs w:val="24"/>
        </w:rPr>
        <w:t>9</w:t>
      </w:r>
      <w:r w:rsidRPr="003C7D66">
        <w:rPr>
          <w:sz w:val="24"/>
          <w:szCs w:val="24"/>
        </w:rPr>
        <w:t>月</w:t>
      </w:r>
      <w:r w:rsidR="009B60DC">
        <w:rPr>
          <w:rFonts w:hint="eastAsia"/>
          <w:sz w:val="24"/>
          <w:szCs w:val="24"/>
        </w:rPr>
        <w:t>1</w:t>
      </w:r>
      <w:r w:rsidR="00B80C4A">
        <w:rPr>
          <w:rFonts w:hint="eastAsia"/>
          <w:sz w:val="24"/>
          <w:szCs w:val="24"/>
        </w:rPr>
        <w:t>3</w:t>
      </w:r>
      <w:r w:rsidRPr="003C7D66">
        <w:rPr>
          <w:sz w:val="24"/>
          <w:szCs w:val="24"/>
        </w:rPr>
        <w:t>日</w:t>
      </w: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3BB7"/>
    <w:rsid w:val="00142ECF"/>
    <w:rsid w:val="00307834"/>
    <w:rsid w:val="00324A0D"/>
    <w:rsid w:val="00347E16"/>
    <w:rsid w:val="003C3FC8"/>
    <w:rsid w:val="003C7D66"/>
    <w:rsid w:val="004A4A53"/>
    <w:rsid w:val="005052A1"/>
    <w:rsid w:val="005151B6"/>
    <w:rsid w:val="008A7764"/>
    <w:rsid w:val="009336A5"/>
    <w:rsid w:val="00996D7C"/>
    <w:rsid w:val="009B60DC"/>
    <w:rsid w:val="009E507E"/>
    <w:rsid w:val="00A658E3"/>
    <w:rsid w:val="00A74074"/>
    <w:rsid w:val="00AC568C"/>
    <w:rsid w:val="00B80C4A"/>
    <w:rsid w:val="00C1073F"/>
    <w:rsid w:val="00D07937"/>
    <w:rsid w:val="00D71A69"/>
    <w:rsid w:val="00EA049C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>Concise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3</cp:revision>
  <dcterms:created xsi:type="dcterms:W3CDTF">2023-09-13T02:26:00Z</dcterms:created>
  <dcterms:modified xsi:type="dcterms:W3CDTF">2023-09-13T02:29:00Z</dcterms:modified>
</cp:coreProperties>
</file>